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202F" w14:textId="77777777" w:rsidR="00DA35C9" w:rsidRDefault="00DA35C9" w:rsidP="00DA35C9">
      <w:pPr>
        <w:rPr>
          <w:b/>
          <w:sz w:val="40"/>
        </w:rPr>
      </w:pPr>
      <w:bookmarkStart w:id="0" w:name="_GoBack"/>
      <w:bookmarkEnd w:id="0"/>
    </w:p>
    <w:p w14:paraId="3E516BBD" w14:textId="77777777" w:rsidR="00DA35C9" w:rsidRPr="00DA35C9" w:rsidRDefault="00DA35C9" w:rsidP="00DA35C9">
      <w:pPr>
        <w:rPr>
          <w:b/>
          <w:sz w:val="40"/>
        </w:rPr>
      </w:pPr>
      <w:r w:rsidRPr="00DA35C9">
        <w:rPr>
          <w:b/>
          <w:sz w:val="40"/>
        </w:rPr>
        <w:t>PRESS RELEASE:</w:t>
      </w:r>
    </w:p>
    <w:p w14:paraId="549F0222" w14:textId="77777777" w:rsidR="00DA35C9" w:rsidRDefault="007C7495" w:rsidP="00DA35C9">
      <w:pPr>
        <w:rPr>
          <w:sz w:val="24"/>
        </w:rPr>
      </w:pPr>
      <w:r w:rsidRPr="007C7495">
        <w:rPr>
          <w:sz w:val="24"/>
        </w:rPr>
        <w:t>12:30pm on 22</w:t>
      </w:r>
      <w:r w:rsidRPr="007C7495">
        <w:rPr>
          <w:sz w:val="24"/>
          <w:vertAlign w:val="superscript"/>
        </w:rPr>
        <w:t>nd</w:t>
      </w:r>
      <w:r w:rsidRPr="007C7495">
        <w:rPr>
          <w:sz w:val="24"/>
        </w:rPr>
        <w:t xml:space="preserve"> January, 2018</w:t>
      </w:r>
    </w:p>
    <w:p w14:paraId="7321AF56" w14:textId="2ED006F5" w:rsidR="004C2D1A" w:rsidRDefault="004C2D1A" w:rsidP="00DA35C9">
      <w:pPr>
        <w:rPr>
          <w:sz w:val="24"/>
        </w:rPr>
      </w:pPr>
      <w:r>
        <w:rPr>
          <w:sz w:val="24"/>
        </w:rPr>
        <w:t>Call Elva Ainsworth on 07966 128910</w:t>
      </w:r>
    </w:p>
    <w:p w14:paraId="7DA7A1B1" w14:textId="25BE7704" w:rsidR="00CC22DE" w:rsidRPr="007C7495" w:rsidRDefault="00CC22DE" w:rsidP="00DA35C9">
      <w:pPr>
        <w:rPr>
          <w:sz w:val="24"/>
        </w:rPr>
      </w:pPr>
      <w:r>
        <w:rPr>
          <w:sz w:val="24"/>
        </w:rPr>
        <w:t>elva@talentinnovations.co.uk</w:t>
      </w:r>
    </w:p>
    <w:p w14:paraId="6E50600A" w14:textId="4FA5FEB2" w:rsidR="007C7495" w:rsidRDefault="007C7495" w:rsidP="00DA35C9">
      <w:pPr>
        <w:rPr>
          <w:sz w:val="24"/>
        </w:rPr>
      </w:pPr>
    </w:p>
    <w:p w14:paraId="1C814BC2" w14:textId="2DF4E045" w:rsidR="00DA35C9" w:rsidRPr="007C7495" w:rsidRDefault="007C7495" w:rsidP="00DA35C9">
      <w:pPr>
        <w:spacing w:before="120" w:after="120" w:line="480" w:lineRule="auto"/>
        <w:rPr>
          <w:sz w:val="24"/>
        </w:rPr>
      </w:pPr>
      <w:r>
        <w:rPr>
          <w:sz w:val="24"/>
        </w:rPr>
        <w:t>Last</w:t>
      </w:r>
      <w:r w:rsidR="00DA35C9" w:rsidRPr="007C7495">
        <w:rPr>
          <w:sz w:val="24"/>
        </w:rPr>
        <w:t xml:space="preserve"> </w:t>
      </w:r>
      <w:r>
        <w:rPr>
          <w:sz w:val="24"/>
        </w:rPr>
        <w:t>Friday evening, 19</w:t>
      </w:r>
      <w:r w:rsidRPr="007C7495">
        <w:rPr>
          <w:sz w:val="24"/>
          <w:vertAlign w:val="superscript"/>
        </w:rPr>
        <w:t>th</w:t>
      </w:r>
      <w:r>
        <w:rPr>
          <w:sz w:val="24"/>
        </w:rPr>
        <w:t xml:space="preserve"> </w:t>
      </w:r>
      <w:r w:rsidR="00DA35C9" w:rsidRPr="007C7495">
        <w:rPr>
          <w:sz w:val="24"/>
        </w:rPr>
        <w:t>January, during the weekly ringing practice at St Helen's Church in Abingdon</w:t>
      </w:r>
      <w:r w:rsidR="00084819">
        <w:rPr>
          <w:sz w:val="24"/>
        </w:rPr>
        <w:t>,</w:t>
      </w:r>
      <w:r w:rsidR="00DA35C9" w:rsidRPr="007C7495">
        <w:rPr>
          <w:sz w:val="24"/>
        </w:rPr>
        <w:t xml:space="preserve"> there was a rare and unfortunate accident involving one of the ringers.  A key piece of the bell</w:t>
      </w:r>
      <w:r w:rsidR="00F85602">
        <w:rPr>
          <w:sz w:val="24"/>
        </w:rPr>
        <w:t xml:space="preserve"> safety</w:t>
      </w:r>
      <w:r w:rsidR="00DA35C9" w:rsidRPr="007C7495">
        <w:rPr>
          <w:sz w:val="24"/>
        </w:rPr>
        <w:t xml:space="preserve"> mechanism (the “stay”) unfortunately broke and the </w:t>
      </w:r>
      <w:proofErr w:type="gramStart"/>
      <w:r w:rsidR="00DA35C9" w:rsidRPr="007C7495">
        <w:rPr>
          <w:sz w:val="24"/>
        </w:rPr>
        <w:t>seventeen year old</w:t>
      </w:r>
      <w:proofErr w:type="gramEnd"/>
      <w:r w:rsidR="00DA35C9" w:rsidRPr="007C7495">
        <w:rPr>
          <w:sz w:val="24"/>
        </w:rPr>
        <w:t xml:space="preserve"> holding on to th</w:t>
      </w:r>
      <w:r>
        <w:rPr>
          <w:sz w:val="24"/>
        </w:rPr>
        <w:t xml:space="preserve">e end of the rope was carried </w:t>
      </w:r>
      <w:r w:rsidR="00084819">
        <w:rPr>
          <w:sz w:val="24"/>
        </w:rPr>
        <w:t>up</w:t>
      </w:r>
      <w:r w:rsidR="00DA35C9" w:rsidRPr="007C7495">
        <w:rPr>
          <w:sz w:val="24"/>
        </w:rPr>
        <w:t xml:space="preserve">. </w:t>
      </w:r>
      <w:r w:rsidR="00F85602">
        <w:rPr>
          <w:sz w:val="24"/>
        </w:rPr>
        <w:t>When</w:t>
      </w:r>
      <w:r w:rsidR="00DA35C9" w:rsidRPr="007C7495">
        <w:rPr>
          <w:sz w:val="24"/>
        </w:rPr>
        <w:t xml:space="preserve"> he let go he fell </w:t>
      </w:r>
      <w:r w:rsidR="00F85602">
        <w:rPr>
          <w:sz w:val="24"/>
        </w:rPr>
        <w:t xml:space="preserve">to the floor, </w:t>
      </w:r>
      <w:r w:rsidR="00DA35C9" w:rsidRPr="007C7495">
        <w:rPr>
          <w:sz w:val="24"/>
        </w:rPr>
        <w:t xml:space="preserve">somewhere between 10 and 12 feet.  The paramedics were called and decided it was best to enlist the help of the Fire Service who were able to lower him through the trapdoor </w:t>
      </w:r>
      <w:r w:rsidR="00F85602">
        <w:rPr>
          <w:sz w:val="24"/>
        </w:rPr>
        <w:t xml:space="preserve">in the floor </w:t>
      </w:r>
      <w:r w:rsidR="00DA35C9" w:rsidRPr="007C7495">
        <w:rPr>
          <w:sz w:val="24"/>
        </w:rPr>
        <w:t xml:space="preserve">to ground level.  </w:t>
      </w:r>
    </w:p>
    <w:p w14:paraId="27440926" w14:textId="6B0436AA" w:rsidR="00DA35C9" w:rsidRPr="007C7495" w:rsidRDefault="00DA35C9" w:rsidP="00DA35C9">
      <w:pPr>
        <w:spacing w:before="120" w:after="120" w:line="480" w:lineRule="auto"/>
        <w:rPr>
          <w:sz w:val="24"/>
        </w:rPr>
      </w:pPr>
      <w:r w:rsidRPr="007C7495">
        <w:rPr>
          <w:sz w:val="24"/>
        </w:rPr>
        <w:t xml:space="preserve">This youngster was treated for a dislocated shoulder at the hospital and was </w:t>
      </w:r>
      <w:r w:rsidR="00F85602">
        <w:rPr>
          <w:sz w:val="24"/>
        </w:rPr>
        <w:t xml:space="preserve">later </w:t>
      </w:r>
      <w:r w:rsidRPr="007C7495">
        <w:rPr>
          <w:sz w:val="24"/>
        </w:rPr>
        <w:t xml:space="preserve">discharged.  </w:t>
      </w:r>
      <w:r w:rsidR="00F85602">
        <w:rPr>
          <w:sz w:val="24"/>
        </w:rPr>
        <w:t>He is now resting at home, with f</w:t>
      </w:r>
      <w:r w:rsidRPr="007C7495">
        <w:rPr>
          <w:sz w:val="24"/>
        </w:rPr>
        <w:t>urther investigations being done today to assess the state of his injuries.</w:t>
      </w:r>
    </w:p>
    <w:p w14:paraId="71D60594" w14:textId="310CEF8D" w:rsidR="00CC22DE" w:rsidRPr="007C7495" w:rsidRDefault="00DA35C9" w:rsidP="00DA35C9">
      <w:pPr>
        <w:spacing w:before="120" w:after="120" w:line="480" w:lineRule="auto"/>
        <w:rPr>
          <w:sz w:val="24"/>
        </w:rPr>
      </w:pPr>
      <w:r w:rsidRPr="007C7495">
        <w:rPr>
          <w:sz w:val="24"/>
        </w:rPr>
        <w:t>Our sympathy is with the boy and his family and we wish him a good and speedy recovery.</w:t>
      </w:r>
    </w:p>
    <w:p w14:paraId="7757BE53" w14:textId="77777777" w:rsidR="00DA35C9" w:rsidRPr="007C7495" w:rsidRDefault="00DA35C9" w:rsidP="00DA35C9">
      <w:pPr>
        <w:spacing w:before="120" w:after="120" w:line="480" w:lineRule="auto"/>
        <w:rPr>
          <w:b/>
          <w:sz w:val="24"/>
        </w:rPr>
      </w:pPr>
      <w:r w:rsidRPr="007C7495">
        <w:rPr>
          <w:b/>
          <w:sz w:val="24"/>
        </w:rPr>
        <w:t>Note to Editors:</w:t>
      </w:r>
    </w:p>
    <w:p w14:paraId="7C2D7FCB" w14:textId="77777777" w:rsidR="00DA35C9" w:rsidRPr="007C7495" w:rsidRDefault="007C7495" w:rsidP="007C7495">
      <w:pPr>
        <w:pStyle w:val="ListParagraph"/>
        <w:numPr>
          <w:ilvl w:val="0"/>
          <w:numId w:val="1"/>
        </w:numPr>
        <w:spacing w:before="120" w:after="120" w:line="480" w:lineRule="auto"/>
        <w:rPr>
          <w:sz w:val="24"/>
        </w:rPr>
      </w:pPr>
      <w:r w:rsidRPr="007C7495">
        <w:rPr>
          <w:sz w:val="24"/>
        </w:rPr>
        <w:t>A stay is</w:t>
      </w:r>
      <w:r w:rsidR="00084819">
        <w:rPr>
          <w:sz w:val="24"/>
        </w:rPr>
        <w:t xml:space="preserve"> a part of the mechanism of a bell hung for change-ringing and is designed to prevent the bell from turning over full circle and to break under sufficient force.</w:t>
      </w:r>
    </w:p>
    <w:p w14:paraId="788C8282" w14:textId="2EF2BB33" w:rsidR="007C7495" w:rsidRPr="007C7495" w:rsidRDefault="007C7495" w:rsidP="007C7495">
      <w:pPr>
        <w:pStyle w:val="ListParagraph"/>
        <w:numPr>
          <w:ilvl w:val="0"/>
          <w:numId w:val="1"/>
        </w:numPr>
        <w:spacing w:before="120" w:after="120" w:line="480" w:lineRule="auto"/>
        <w:rPr>
          <w:sz w:val="24"/>
        </w:rPr>
      </w:pPr>
      <w:r w:rsidRPr="007C7495">
        <w:rPr>
          <w:sz w:val="24"/>
        </w:rPr>
        <w:t xml:space="preserve">The help of the Fire Service was called for because of the difficulties involved in getting an injured person down from the bell tower.  Normal access involves the use </w:t>
      </w:r>
      <w:r w:rsidRPr="007C7495">
        <w:rPr>
          <w:sz w:val="24"/>
        </w:rPr>
        <w:lastRenderedPageBreak/>
        <w:t xml:space="preserve">of a tight spiral staircase which would be </w:t>
      </w:r>
      <w:r w:rsidR="00F85602">
        <w:rPr>
          <w:sz w:val="24"/>
        </w:rPr>
        <w:t>difficult</w:t>
      </w:r>
      <w:r w:rsidRPr="007C7495">
        <w:rPr>
          <w:sz w:val="24"/>
        </w:rPr>
        <w:t xml:space="preserve"> for a stretcher and its bearer to negotiate, hence the use of the trapdoor.</w:t>
      </w:r>
    </w:p>
    <w:p w14:paraId="4177A77E" w14:textId="0099E109" w:rsidR="007C7495" w:rsidRPr="007C7495" w:rsidRDefault="007C7495" w:rsidP="007C7495">
      <w:pPr>
        <w:pStyle w:val="ListParagraph"/>
        <w:numPr>
          <w:ilvl w:val="0"/>
          <w:numId w:val="1"/>
        </w:numPr>
        <w:spacing w:before="120" w:after="120" w:line="480" w:lineRule="auto"/>
        <w:rPr>
          <w:sz w:val="24"/>
        </w:rPr>
      </w:pPr>
      <w:r w:rsidRPr="007C7495">
        <w:rPr>
          <w:sz w:val="24"/>
        </w:rPr>
        <w:t xml:space="preserve">Accidents in bell ringing </w:t>
      </w:r>
      <w:r w:rsidR="00084819">
        <w:rPr>
          <w:sz w:val="24"/>
        </w:rPr>
        <w:t>are</w:t>
      </w:r>
      <w:r w:rsidRPr="007C7495">
        <w:rPr>
          <w:sz w:val="24"/>
        </w:rPr>
        <w:t xml:space="preserve"> rare</w:t>
      </w:r>
      <w:r w:rsidR="00CC22DE">
        <w:rPr>
          <w:sz w:val="24"/>
        </w:rPr>
        <w:t xml:space="preserve"> – Dr O’Mahony, the President of the Central Council of Church </w:t>
      </w:r>
      <w:proofErr w:type="spellStart"/>
      <w:r w:rsidR="00CC22DE">
        <w:rPr>
          <w:sz w:val="24"/>
        </w:rPr>
        <w:t>Bellringers</w:t>
      </w:r>
      <w:proofErr w:type="spellEnd"/>
      <w:r w:rsidR="00CC22DE">
        <w:rPr>
          <w:sz w:val="24"/>
        </w:rPr>
        <w:t xml:space="preserve"> said “there are only 1 or 2 accidents per year in bell ringing internationally”</w:t>
      </w:r>
      <w:r w:rsidRPr="007C7495">
        <w:rPr>
          <w:sz w:val="24"/>
        </w:rPr>
        <w:t xml:space="preserve">. </w:t>
      </w:r>
    </w:p>
    <w:sectPr w:rsidR="007C7495" w:rsidRPr="007C74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6B5A" w14:textId="77777777" w:rsidR="00E66F2B" w:rsidRDefault="00E66F2B" w:rsidP="00DA35C9">
      <w:pPr>
        <w:spacing w:after="0" w:line="240" w:lineRule="auto"/>
      </w:pPr>
      <w:r>
        <w:separator/>
      </w:r>
    </w:p>
  </w:endnote>
  <w:endnote w:type="continuationSeparator" w:id="0">
    <w:p w14:paraId="140C4DA8" w14:textId="77777777" w:rsidR="00E66F2B" w:rsidRDefault="00E66F2B" w:rsidP="00DA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7502" w14:textId="77777777" w:rsidR="00E66F2B" w:rsidRDefault="00E66F2B" w:rsidP="00DA35C9">
      <w:pPr>
        <w:spacing w:after="0" w:line="240" w:lineRule="auto"/>
      </w:pPr>
      <w:r>
        <w:separator/>
      </w:r>
    </w:p>
  </w:footnote>
  <w:footnote w:type="continuationSeparator" w:id="0">
    <w:p w14:paraId="2725735B" w14:textId="77777777" w:rsidR="00E66F2B" w:rsidRDefault="00E66F2B" w:rsidP="00DA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D70B" w14:textId="77777777" w:rsidR="00DA35C9" w:rsidRDefault="00DA35C9">
    <w:pPr>
      <w:pStyle w:val="Header"/>
    </w:pPr>
    <w:r>
      <w:rPr>
        <w:noProof/>
        <w:lang w:eastAsia="en-GB"/>
      </w:rPr>
      <w:drawing>
        <wp:anchor distT="0" distB="0" distL="114300" distR="114300" simplePos="0" relativeHeight="251659264" behindDoc="0" locked="0" layoutInCell="1" allowOverlap="1" wp14:anchorId="54740112" wp14:editId="0159DFDE">
          <wp:simplePos x="0" y="0"/>
          <wp:positionH relativeFrom="column">
            <wp:posOffset>4597400</wp:posOffset>
          </wp:positionH>
          <wp:positionV relativeFrom="paragraph">
            <wp:posOffset>-127424</wp:posOffset>
          </wp:positionV>
          <wp:extent cx="1528233" cy="15282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g08e.png"/>
                  <pic:cNvPicPr/>
                </pic:nvPicPr>
                <pic:blipFill>
                  <a:blip r:embed="rId1">
                    <a:extLst>
                      <a:ext uri="{28A0092B-C50C-407E-A947-70E740481C1C}">
                        <a14:useLocalDpi xmlns:a14="http://schemas.microsoft.com/office/drawing/2010/main" val="0"/>
                      </a:ext>
                    </a:extLst>
                  </a:blip>
                  <a:stretch>
                    <a:fillRect/>
                  </a:stretch>
                </pic:blipFill>
                <pic:spPr>
                  <a:xfrm>
                    <a:off x="0" y="0"/>
                    <a:ext cx="1528233" cy="15282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2142E"/>
    <w:multiLevelType w:val="hybridMultilevel"/>
    <w:tmpl w:val="B076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C9"/>
    <w:rsid w:val="00084819"/>
    <w:rsid w:val="002846E4"/>
    <w:rsid w:val="00302BE0"/>
    <w:rsid w:val="00473297"/>
    <w:rsid w:val="004C2D1A"/>
    <w:rsid w:val="007A204E"/>
    <w:rsid w:val="007C7495"/>
    <w:rsid w:val="0084684D"/>
    <w:rsid w:val="00B5578A"/>
    <w:rsid w:val="00CC22DE"/>
    <w:rsid w:val="00DA35C9"/>
    <w:rsid w:val="00E66F2B"/>
    <w:rsid w:val="00F85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DEEC"/>
  <w15:chartTrackingRefBased/>
  <w15:docId w15:val="{438F5CB9-82C3-4889-AB08-6CC9EB6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5C9"/>
  </w:style>
  <w:style w:type="paragraph" w:styleId="Footer">
    <w:name w:val="footer"/>
    <w:basedOn w:val="Normal"/>
    <w:link w:val="FooterChar"/>
    <w:uiPriority w:val="99"/>
    <w:unhideWhenUsed/>
    <w:rsid w:val="00DA3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5C9"/>
  </w:style>
  <w:style w:type="paragraph" w:styleId="ListParagraph">
    <w:name w:val="List Paragraph"/>
    <w:basedOn w:val="Normal"/>
    <w:uiPriority w:val="34"/>
    <w:qFormat/>
    <w:rsid w:val="007C7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Mardi</dc:creator>
  <cp:keywords/>
  <dc:description/>
  <cp:lastModifiedBy>User</cp:lastModifiedBy>
  <cp:revision>2</cp:revision>
  <dcterms:created xsi:type="dcterms:W3CDTF">2018-01-28T10:45:00Z</dcterms:created>
  <dcterms:modified xsi:type="dcterms:W3CDTF">2018-01-28T10:45:00Z</dcterms:modified>
</cp:coreProperties>
</file>